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26685" w14:textId="77777777" w:rsidR="00054C34" w:rsidRDefault="00054C34" w:rsidP="00DD10D8">
      <w:pPr>
        <w:rPr>
          <w:rFonts w:ascii="Verdana" w:hAnsi="Verdana"/>
          <w:sz w:val="20"/>
          <w:szCs w:val="20"/>
        </w:rPr>
      </w:pPr>
    </w:p>
    <w:p w14:paraId="0B7B2246" w14:textId="77777777" w:rsidR="00054C34" w:rsidRDefault="00054C34" w:rsidP="00DD10D8">
      <w:pPr>
        <w:rPr>
          <w:rFonts w:ascii="Verdana" w:hAnsi="Verdana"/>
          <w:sz w:val="20"/>
          <w:szCs w:val="20"/>
        </w:rPr>
      </w:pPr>
    </w:p>
    <w:p w14:paraId="1FEC7B39" w14:textId="77777777" w:rsidR="0022011B" w:rsidRDefault="0022011B" w:rsidP="00054C34">
      <w:pPr>
        <w:jc w:val="both"/>
        <w:rPr>
          <w:rFonts w:ascii="Verdana" w:hAnsi="Verdana"/>
          <w:sz w:val="20"/>
          <w:szCs w:val="20"/>
        </w:rPr>
      </w:pPr>
      <w:proofErr w:type="spellStart"/>
      <w:r w:rsidRPr="0022011B">
        <w:rPr>
          <w:rFonts w:ascii="Verdana" w:hAnsi="Verdana"/>
          <w:sz w:val="20"/>
          <w:szCs w:val="20"/>
        </w:rPr>
        <w:t>Liebe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Gäste</w:t>
      </w:r>
      <w:proofErr w:type="spellEnd"/>
      <w:r w:rsidRPr="0022011B">
        <w:rPr>
          <w:rFonts w:ascii="Verdana" w:hAnsi="Verdana"/>
          <w:sz w:val="20"/>
          <w:szCs w:val="20"/>
        </w:rPr>
        <w:t xml:space="preserve">,   </w:t>
      </w:r>
    </w:p>
    <w:p w14:paraId="09A845A4" w14:textId="77777777" w:rsidR="0022011B" w:rsidRDefault="0022011B" w:rsidP="00054C34">
      <w:pPr>
        <w:jc w:val="both"/>
        <w:rPr>
          <w:rFonts w:ascii="Verdana" w:hAnsi="Verdana"/>
          <w:sz w:val="20"/>
          <w:szCs w:val="20"/>
        </w:rPr>
      </w:pPr>
      <w:r w:rsidRPr="0022011B">
        <w:rPr>
          <w:rFonts w:ascii="Verdana" w:hAnsi="Verdana"/>
          <w:sz w:val="20"/>
          <w:szCs w:val="20"/>
        </w:rPr>
        <w:t xml:space="preserve">im </w:t>
      </w:r>
      <w:proofErr w:type="spellStart"/>
      <w:r w:rsidRPr="0022011B">
        <w:rPr>
          <w:rFonts w:ascii="Verdana" w:hAnsi="Verdana"/>
          <w:sz w:val="20"/>
          <w:szCs w:val="20"/>
        </w:rPr>
        <w:t>Rahmen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der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grundsätzlichen</w:t>
      </w:r>
      <w:proofErr w:type="spellEnd"/>
      <w:r w:rsidRPr="0022011B">
        <w:rPr>
          <w:rFonts w:ascii="Verdana" w:hAnsi="Verdana"/>
          <w:sz w:val="20"/>
          <w:szCs w:val="20"/>
        </w:rPr>
        <w:t xml:space="preserve"> EU-</w:t>
      </w:r>
      <w:proofErr w:type="spellStart"/>
      <w:r w:rsidRPr="0022011B">
        <w:rPr>
          <w:rFonts w:ascii="Verdana" w:hAnsi="Verdana"/>
          <w:sz w:val="20"/>
          <w:szCs w:val="20"/>
        </w:rPr>
        <w:t>Datenschutzbestimmungen</w:t>
      </w:r>
      <w:proofErr w:type="spellEnd"/>
      <w:r w:rsidRPr="0022011B">
        <w:rPr>
          <w:rFonts w:ascii="Verdana" w:hAnsi="Verdana"/>
          <w:sz w:val="20"/>
          <w:szCs w:val="20"/>
        </w:rPr>
        <w:t xml:space="preserve"> – </w:t>
      </w:r>
      <w:proofErr w:type="spellStart"/>
      <w:r w:rsidRPr="0022011B">
        <w:rPr>
          <w:rFonts w:ascii="Verdana" w:hAnsi="Verdana"/>
          <w:sz w:val="20"/>
          <w:szCs w:val="20"/>
        </w:rPr>
        <w:t>definiert</w:t>
      </w:r>
      <w:proofErr w:type="spellEnd"/>
      <w:r w:rsidRPr="0022011B">
        <w:rPr>
          <w:rFonts w:ascii="Verdana" w:hAnsi="Verdana"/>
          <w:sz w:val="20"/>
          <w:szCs w:val="20"/>
        </w:rPr>
        <w:t xml:space="preserve"> in </w:t>
      </w:r>
      <w:proofErr w:type="spellStart"/>
      <w:r w:rsidRPr="0022011B">
        <w:rPr>
          <w:rFonts w:ascii="Verdana" w:hAnsi="Verdana"/>
          <w:sz w:val="20"/>
          <w:szCs w:val="20"/>
        </w:rPr>
        <w:t>der</w:t>
      </w:r>
      <w:proofErr w:type="spellEnd"/>
      <w:r w:rsidRPr="0022011B">
        <w:rPr>
          <w:rFonts w:ascii="Verdana" w:hAnsi="Verdana"/>
          <w:sz w:val="20"/>
          <w:szCs w:val="20"/>
        </w:rPr>
        <w:t xml:space="preserve"> General Data Protection </w:t>
      </w:r>
      <w:proofErr w:type="spellStart"/>
      <w:r w:rsidRPr="0022011B">
        <w:rPr>
          <w:rFonts w:ascii="Verdana" w:hAnsi="Verdana"/>
          <w:sz w:val="20"/>
          <w:szCs w:val="20"/>
        </w:rPr>
        <w:t>Regulation</w:t>
      </w:r>
      <w:proofErr w:type="spellEnd"/>
      <w:r w:rsidRPr="0022011B">
        <w:rPr>
          <w:rFonts w:ascii="Verdana" w:hAnsi="Verdana"/>
          <w:sz w:val="20"/>
          <w:szCs w:val="20"/>
        </w:rPr>
        <w:t xml:space="preserve"> (GDPR) – </w:t>
      </w:r>
      <w:proofErr w:type="spellStart"/>
      <w:r w:rsidRPr="0022011B">
        <w:rPr>
          <w:rFonts w:ascii="Verdana" w:hAnsi="Verdana"/>
          <w:sz w:val="20"/>
          <w:szCs w:val="20"/>
        </w:rPr>
        <w:t>sind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wir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verpflichtet</w:t>
      </w:r>
      <w:proofErr w:type="spellEnd"/>
      <w:r w:rsidRPr="0022011B">
        <w:rPr>
          <w:rFonts w:ascii="Verdana" w:hAnsi="Verdana"/>
          <w:sz w:val="20"/>
          <w:szCs w:val="20"/>
        </w:rPr>
        <w:t xml:space="preserve">, </w:t>
      </w:r>
      <w:proofErr w:type="spellStart"/>
      <w:r w:rsidRPr="0022011B">
        <w:rPr>
          <w:rFonts w:ascii="Verdana" w:hAnsi="Verdana"/>
          <w:sz w:val="20"/>
          <w:szCs w:val="20"/>
        </w:rPr>
        <w:t>Sie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über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Folgendes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zu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informieren</w:t>
      </w:r>
      <w:proofErr w:type="spellEnd"/>
      <w:r w:rsidRPr="0022011B">
        <w:rPr>
          <w:rFonts w:ascii="Verdana" w:hAnsi="Verdana"/>
          <w:sz w:val="20"/>
          <w:szCs w:val="20"/>
        </w:rPr>
        <w:t xml:space="preserve">: Mit </w:t>
      </w:r>
      <w:proofErr w:type="spellStart"/>
      <w:r w:rsidRPr="0022011B">
        <w:rPr>
          <w:rFonts w:ascii="Verdana" w:hAnsi="Verdana"/>
          <w:sz w:val="20"/>
          <w:szCs w:val="20"/>
        </w:rPr>
        <w:t>der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Annahme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einer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Reservierung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und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dem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Einchecken</w:t>
      </w:r>
      <w:proofErr w:type="spellEnd"/>
      <w:r w:rsidRPr="0022011B">
        <w:rPr>
          <w:rFonts w:ascii="Verdana" w:hAnsi="Verdana"/>
          <w:sz w:val="20"/>
          <w:szCs w:val="20"/>
        </w:rPr>
        <w:t xml:space="preserve"> in </w:t>
      </w:r>
      <w:proofErr w:type="spellStart"/>
      <w:r w:rsidRPr="0022011B">
        <w:rPr>
          <w:rFonts w:ascii="Verdana" w:hAnsi="Verdana"/>
          <w:sz w:val="20"/>
          <w:szCs w:val="20"/>
        </w:rPr>
        <w:t>Ihrer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Unterkunft</w:t>
      </w:r>
      <w:proofErr w:type="spellEnd"/>
      <w:r w:rsidRPr="0022011B">
        <w:rPr>
          <w:rFonts w:ascii="Verdana" w:hAnsi="Verdana"/>
          <w:sz w:val="20"/>
          <w:szCs w:val="20"/>
        </w:rPr>
        <w:t xml:space="preserve"> in </w:t>
      </w:r>
      <w:proofErr w:type="spellStart"/>
      <w:r w:rsidRPr="0022011B">
        <w:rPr>
          <w:rFonts w:ascii="Verdana" w:hAnsi="Verdana"/>
          <w:sz w:val="20"/>
          <w:szCs w:val="20"/>
        </w:rPr>
        <w:t>Kroatien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willigen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Sie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ein</w:t>
      </w:r>
      <w:proofErr w:type="spellEnd"/>
      <w:r w:rsidRPr="0022011B">
        <w:rPr>
          <w:rFonts w:ascii="Verdana" w:hAnsi="Verdana"/>
          <w:sz w:val="20"/>
          <w:szCs w:val="20"/>
        </w:rPr>
        <w:t xml:space="preserve">, </w:t>
      </w:r>
      <w:proofErr w:type="spellStart"/>
      <w:r w:rsidRPr="0022011B">
        <w:rPr>
          <w:rFonts w:ascii="Verdana" w:hAnsi="Verdana"/>
          <w:sz w:val="20"/>
          <w:szCs w:val="20"/>
        </w:rPr>
        <w:t>Ihre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persönliche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Identifikationsnummer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auf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Ihrem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Personalausweis</w:t>
      </w:r>
      <w:proofErr w:type="spellEnd"/>
      <w:r w:rsidRPr="0022011B">
        <w:rPr>
          <w:rFonts w:ascii="Verdana" w:hAnsi="Verdana"/>
          <w:sz w:val="20"/>
          <w:szCs w:val="20"/>
        </w:rPr>
        <w:t>/</w:t>
      </w:r>
      <w:proofErr w:type="spellStart"/>
      <w:r w:rsidRPr="0022011B">
        <w:rPr>
          <w:rFonts w:ascii="Verdana" w:hAnsi="Verdana"/>
          <w:sz w:val="20"/>
          <w:szCs w:val="20"/>
        </w:rPr>
        <w:t>Reisepass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sowie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Ihre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persönlichen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Daten</w:t>
      </w:r>
      <w:proofErr w:type="spellEnd"/>
      <w:r w:rsidRPr="0022011B">
        <w:rPr>
          <w:rFonts w:ascii="Verdana" w:hAnsi="Verdana"/>
          <w:sz w:val="20"/>
          <w:szCs w:val="20"/>
        </w:rPr>
        <w:t xml:space="preserve"> (</w:t>
      </w:r>
      <w:proofErr w:type="spellStart"/>
      <w:r w:rsidRPr="0022011B">
        <w:rPr>
          <w:rFonts w:ascii="Verdana" w:hAnsi="Verdana"/>
          <w:sz w:val="20"/>
          <w:szCs w:val="20"/>
        </w:rPr>
        <w:t>Vor</w:t>
      </w:r>
      <w:proofErr w:type="spellEnd"/>
      <w:r w:rsidRPr="0022011B">
        <w:rPr>
          <w:rFonts w:ascii="Verdana" w:hAnsi="Verdana"/>
          <w:sz w:val="20"/>
          <w:szCs w:val="20"/>
        </w:rPr>
        <w:t xml:space="preserve">- </w:t>
      </w:r>
      <w:proofErr w:type="spellStart"/>
      <w:r w:rsidRPr="0022011B">
        <w:rPr>
          <w:rFonts w:ascii="Verdana" w:hAnsi="Verdana"/>
          <w:sz w:val="20"/>
          <w:szCs w:val="20"/>
        </w:rPr>
        <w:t>und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Nachname</w:t>
      </w:r>
      <w:proofErr w:type="spellEnd"/>
      <w:r w:rsidRPr="0022011B">
        <w:rPr>
          <w:rFonts w:ascii="Verdana" w:hAnsi="Verdana"/>
          <w:sz w:val="20"/>
          <w:szCs w:val="20"/>
        </w:rPr>
        <w:t xml:space="preserve">, Art </w:t>
      </w:r>
      <w:proofErr w:type="spellStart"/>
      <w:r w:rsidRPr="0022011B">
        <w:rPr>
          <w:rFonts w:ascii="Verdana" w:hAnsi="Verdana"/>
          <w:sz w:val="20"/>
          <w:szCs w:val="20"/>
        </w:rPr>
        <w:t>und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Nummer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Ihres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Ausweises</w:t>
      </w:r>
      <w:proofErr w:type="spellEnd"/>
      <w:r w:rsidRPr="0022011B">
        <w:rPr>
          <w:rFonts w:ascii="Verdana" w:hAnsi="Verdana"/>
          <w:sz w:val="20"/>
          <w:szCs w:val="20"/>
        </w:rPr>
        <w:t xml:space="preserve">, </w:t>
      </w:r>
      <w:proofErr w:type="spellStart"/>
      <w:r w:rsidRPr="0022011B">
        <w:rPr>
          <w:rFonts w:ascii="Verdana" w:hAnsi="Verdana"/>
          <w:sz w:val="20"/>
          <w:szCs w:val="20"/>
        </w:rPr>
        <w:t>Geschlecht</w:t>
      </w:r>
      <w:proofErr w:type="spellEnd"/>
      <w:r w:rsidRPr="0022011B">
        <w:rPr>
          <w:rFonts w:ascii="Verdana" w:hAnsi="Verdana"/>
          <w:sz w:val="20"/>
          <w:szCs w:val="20"/>
        </w:rPr>
        <w:t xml:space="preserve">, </w:t>
      </w:r>
      <w:proofErr w:type="spellStart"/>
      <w:r w:rsidRPr="0022011B">
        <w:rPr>
          <w:rFonts w:ascii="Verdana" w:hAnsi="Verdana"/>
          <w:sz w:val="20"/>
          <w:szCs w:val="20"/>
        </w:rPr>
        <w:t>Staatsangehörigkeit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und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Adresse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sowie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Geburtsdatum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und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Geburtsstadt</w:t>
      </w:r>
      <w:proofErr w:type="spellEnd"/>
      <w:r w:rsidRPr="0022011B">
        <w:rPr>
          <w:rFonts w:ascii="Verdana" w:hAnsi="Verdana"/>
          <w:sz w:val="20"/>
          <w:szCs w:val="20"/>
        </w:rPr>
        <w:t xml:space="preserve">) </w:t>
      </w:r>
      <w:proofErr w:type="spellStart"/>
      <w:r w:rsidRPr="0022011B">
        <w:rPr>
          <w:rFonts w:ascii="Verdana" w:hAnsi="Verdana"/>
          <w:sz w:val="20"/>
          <w:szCs w:val="20"/>
        </w:rPr>
        <w:t>anzugeben</w:t>
      </w:r>
      <w:proofErr w:type="spellEnd"/>
      <w:r w:rsidRPr="0022011B">
        <w:rPr>
          <w:rFonts w:ascii="Verdana" w:hAnsi="Verdana"/>
          <w:sz w:val="20"/>
          <w:szCs w:val="20"/>
        </w:rPr>
        <w:t xml:space="preserve">. </w:t>
      </w:r>
      <w:proofErr w:type="spellStart"/>
      <w:r w:rsidRPr="0022011B">
        <w:rPr>
          <w:rFonts w:ascii="Verdana" w:hAnsi="Verdana"/>
          <w:sz w:val="20"/>
          <w:szCs w:val="20"/>
        </w:rPr>
        <w:t>Sämtliche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Daten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werden</w:t>
      </w:r>
      <w:proofErr w:type="spellEnd"/>
      <w:r w:rsidRPr="0022011B">
        <w:rPr>
          <w:rFonts w:ascii="Verdana" w:hAnsi="Verdana"/>
          <w:sz w:val="20"/>
          <w:szCs w:val="20"/>
        </w:rPr>
        <w:t xml:space="preserve"> im </w:t>
      </w:r>
      <w:proofErr w:type="spellStart"/>
      <w:r w:rsidRPr="0022011B">
        <w:rPr>
          <w:rFonts w:ascii="Verdana" w:hAnsi="Verdana"/>
          <w:sz w:val="20"/>
          <w:szCs w:val="20"/>
        </w:rPr>
        <w:t>Informationssystem</w:t>
      </w:r>
      <w:proofErr w:type="spellEnd"/>
      <w:r w:rsidRPr="0022011B">
        <w:rPr>
          <w:rFonts w:ascii="Verdana" w:hAnsi="Verdana"/>
          <w:sz w:val="20"/>
          <w:szCs w:val="20"/>
        </w:rPr>
        <w:t xml:space="preserve"> eVisitor </w:t>
      </w:r>
      <w:proofErr w:type="spellStart"/>
      <w:r w:rsidRPr="0022011B">
        <w:rPr>
          <w:rFonts w:ascii="Verdana" w:hAnsi="Verdana"/>
          <w:sz w:val="20"/>
          <w:szCs w:val="20"/>
        </w:rPr>
        <w:t>der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offiziellen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Tourismuszentralen</w:t>
      </w:r>
      <w:proofErr w:type="spellEnd"/>
      <w:r w:rsidRPr="0022011B">
        <w:rPr>
          <w:rFonts w:ascii="Verdana" w:hAnsi="Verdana"/>
          <w:sz w:val="20"/>
          <w:szCs w:val="20"/>
        </w:rPr>
        <w:t xml:space="preserve"> von </w:t>
      </w:r>
      <w:proofErr w:type="spellStart"/>
      <w:r w:rsidRPr="0022011B">
        <w:rPr>
          <w:rFonts w:ascii="Verdana" w:hAnsi="Verdana"/>
          <w:sz w:val="20"/>
          <w:szCs w:val="20"/>
        </w:rPr>
        <w:t>Kroatien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erfasst</w:t>
      </w:r>
      <w:proofErr w:type="spellEnd"/>
      <w:r w:rsidRPr="0022011B">
        <w:rPr>
          <w:rFonts w:ascii="Verdana" w:hAnsi="Verdana"/>
          <w:sz w:val="20"/>
          <w:szCs w:val="20"/>
        </w:rPr>
        <w:t xml:space="preserve"> (</w:t>
      </w:r>
      <w:proofErr w:type="spellStart"/>
      <w:r w:rsidRPr="0022011B">
        <w:rPr>
          <w:rFonts w:ascii="Verdana" w:hAnsi="Verdana"/>
          <w:sz w:val="20"/>
          <w:szCs w:val="20"/>
        </w:rPr>
        <w:t>Kurtaxen-Gesetz</w:t>
      </w:r>
      <w:proofErr w:type="spellEnd"/>
      <w:r w:rsidRPr="0022011B">
        <w:rPr>
          <w:rFonts w:ascii="Verdana" w:hAnsi="Verdana"/>
          <w:sz w:val="20"/>
          <w:szCs w:val="20"/>
        </w:rPr>
        <w:t xml:space="preserve">, Narodne Novine 52/19; </w:t>
      </w:r>
      <w:proofErr w:type="spellStart"/>
      <w:r w:rsidRPr="0022011B">
        <w:rPr>
          <w:rFonts w:ascii="Verdana" w:hAnsi="Verdana"/>
          <w:sz w:val="20"/>
          <w:szCs w:val="20"/>
        </w:rPr>
        <w:t>auf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deutsch</w:t>
      </w:r>
      <w:proofErr w:type="spellEnd"/>
      <w:r w:rsidRPr="0022011B">
        <w:rPr>
          <w:rFonts w:ascii="Verdana" w:hAnsi="Verdana"/>
          <w:sz w:val="20"/>
          <w:szCs w:val="20"/>
        </w:rPr>
        <w:t xml:space="preserve">: </w:t>
      </w:r>
      <w:proofErr w:type="spellStart"/>
      <w:r w:rsidRPr="0022011B">
        <w:rPr>
          <w:rFonts w:ascii="Verdana" w:hAnsi="Verdana"/>
          <w:sz w:val="20"/>
          <w:szCs w:val="20"/>
        </w:rPr>
        <w:t>Gerichtliches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Amtsblatt</w:t>
      </w:r>
      <w:proofErr w:type="spellEnd"/>
      <w:r w:rsidRPr="0022011B">
        <w:rPr>
          <w:rFonts w:ascii="Verdana" w:hAnsi="Verdana"/>
          <w:sz w:val="20"/>
          <w:szCs w:val="20"/>
        </w:rPr>
        <w:t xml:space="preserve">).   </w:t>
      </w:r>
      <w:proofErr w:type="spellStart"/>
      <w:r w:rsidRPr="0022011B">
        <w:rPr>
          <w:rFonts w:ascii="Verdana" w:hAnsi="Verdana"/>
          <w:sz w:val="20"/>
          <w:szCs w:val="20"/>
        </w:rPr>
        <w:t>Die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persönlichen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Daten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gehen</w:t>
      </w:r>
      <w:proofErr w:type="spellEnd"/>
      <w:r w:rsidRPr="0022011B">
        <w:rPr>
          <w:rFonts w:ascii="Verdana" w:hAnsi="Verdana"/>
          <w:sz w:val="20"/>
          <w:szCs w:val="20"/>
        </w:rPr>
        <w:t xml:space="preserve"> in </w:t>
      </w:r>
      <w:proofErr w:type="spellStart"/>
      <w:r w:rsidRPr="0022011B">
        <w:rPr>
          <w:rFonts w:ascii="Verdana" w:hAnsi="Verdana"/>
          <w:sz w:val="20"/>
          <w:szCs w:val="20"/>
        </w:rPr>
        <w:t>die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allgemeine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Statistik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ein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und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werden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ausschließlich</w:t>
      </w:r>
      <w:proofErr w:type="spellEnd"/>
      <w:r w:rsidRPr="0022011B">
        <w:rPr>
          <w:rFonts w:ascii="Verdana" w:hAnsi="Verdana"/>
          <w:sz w:val="20"/>
          <w:szCs w:val="20"/>
        </w:rPr>
        <w:t xml:space="preserve"> von </w:t>
      </w:r>
      <w:proofErr w:type="spellStart"/>
      <w:r w:rsidRPr="0022011B">
        <w:rPr>
          <w:rFonts w:ascii="Verdana" w:hAnsi="Verdana"/>
          <w:sz w:val="20"/>
          <w:szCs w:val="20"/>
        </w:rPr>
        <w:t>den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Tourismuszentralen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sowie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den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offiziellen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Institutionen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und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Ministerien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Kroatiens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genutzt</w:t>
      </w:r>
      <w:proofErr w:type="spellEnd"/>
      <w:r w:rsidRPr="0022011B">
        <w:rPr>
          <w:rFonts w:ascii="Verdana" w:hAnsi="Verdana"/>
          <w:sz w:val="20"/>
          <w:szCs w:val="20"/>
        </w:rPr>
        <w:t xml:space="preserve"> (</w:t>
      </w:r>
      <w:proofErr w:type="spellStart"/>
      <w:r w:rsidRPr="0022011B">
        <w:rPr>
          <w:rFonts w:ascii="Verdana" w:hAnsi="Verdana"/>
          <w:sz w:val="20"/>
          <w:szCs w:val="20"/>
        </w:rPr>
        <w:t>Ministerium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für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Tourismus</w:t>
      </w:r>
      <w:proofErr w:type="spellEnd"/>
      <w:r w:rsidRPr="0022011B">
        <w:rPr>
          <w:rFonts w:ascii="Verdana" w:hAnsi="Verdana"/>
          <w:sz w:val="20"/>
          <w:szCs w:val="20"/>
        </w:rPr>
        <w:t xml:space="preserve">, </w:t>
      </w:r>
      <w:proofErr w:type="spellStart"/>
      <w:r w:rsidRPr="0022011B">
        <w:rPr>
          <w:rFonts w:ascii="Verdana" w:hAnsi="Verdana"/>
          <w:sz w:val="20"/>
          <w:szCs w:val="20"/>
        </w:rPr>
        <w:t>Ordnungsamt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der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jeweiligen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Stadt</w:t>
      </w:r>
      <w:proofErr w:type="spellEnd"/>
      <w:r w:rsidRPr="0022011B">
        <w:rPr>
          <w:rFonts w:ascii="Verdana" w:hAnsi="Verdana"/>
          <w:sz w:val="20"/>
          <w:szCs w:val="20"/>
        </w:rPr>
        <w:t xml:space="preserve">). </w:t>
      </w:r>
      <w:proofErr w:type="spellStart"/>
      <w:r w:rsidRPr="0022011B">
        <w:rPr>
          <w:rFonts w:ascii="Verdana" w:hAnsi="Verdana"/>
          <w:sz w:val="20"/>
          <w:szCs w:val="20"/>
        </w:rPr>
        <w:t>Jegliche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unauthorisierte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Nutzung</w:t>
      </w:r>
      <w:proofErr w:type="spellEnd"/>
      <w:r w:rsidRPr="0022011B">
        <w:rPr>
          <w:rFonts w:ascii="Verdana" w:hAnsi="Verdana"/>
          <w:sz w:val="20"/>
          <w:szCs w:val="20"/>
        </w:rPr>
        <w:t xml:space="preserve">, </w:t>
      </w:r>
      <w:proofErr w:type="spellStart"/>
      <w:r w:rsidRPr="0022011B">
        <w:rPr>
          <w:rFonts w:ascii="Verdana" w:hAnsi="Verdana"/>
          <w:sz w:val="20"/>
          <w:szCs w:val="20"/>
        </w:rPr>
        <w:t>Weitergabe</w:t>
      </w:r>
      <w:proofErr w:type="spellEnd"/>
      <w:r w:rsidRPr="0022011B">
        <w:rPr>
          <w:rFonts w:ascii="Verdana" w:hAnsi="Verdana"/>
          <w:sz w:val="20"/>
          <w:szCs w:val="20"/>
        </w:rPr>
        <w:t xml:space="preserve">, </w:t>
      </w:r>
      <w:proofErr w:type="spellStart"/>
      <w:r w:rsidRPr="0022011B">
        <w:rPr>
          <w:rFonts w:ascii="Verdana" w:hAnsi="Verdana"/>
          <w:sz w:val="20"/>
          <w:szCs w:val="20"/>
        </w:rPr>
        <w:t>Veröffentlichung</w:t>
      </w:r>
      <w:proofErr w:type="spellEnd"/>
      <w:r w:rsidRPr="0022011B">
        <w:rPr>
          <w:rFonts w:ascii="Verdana" w:hAnsi="Verdana"/>
          <w:sz w:val="20"/>
          <w:szCs w:val="20"/>
        </w:rPr>
        <w:t xml:space="preserve">, </w:t>
      </w:r>
      <w:proofErr w:type="spellStart"/>
      <w:r w:rsidRPr="0022011B">
        <w:rPr>
          <w:rFonts w:ascii="Verdana" w:hAnsi="Verdana"/>
          <w:sz w:val="20"/>
          <w:szCs w:val="20"/>
        </w:rPr>
        <w:t>Vervielfältigung</w:t>
      </w:r>
      <w:proofErr w:type="spellEnd"/>
      <w:r w:rsidRPr="0022011B">
        <w:rPr>
          <w:rFonts w:ascii="Verdana" w:hAnsi="Verdana"/>
          <w:sz w:val="20"/>
          <w:szCs w:val="20"/>
        </w:rPr>
        <w:t xml:space="preserve">, </w:t>
      </w:r>
      <w:proofErr w:type="spellStart"/>
      <w:r w:rsidRPr="0022011B">
        <w:rPr>
          <w:rFonts w:ascii="Verdana" w:hAnsi="Verdana"/>
          <w:sz w:val="20"/>
          <w:szCs w:val="20"/>
        </w:rPr>
        <w:t>Verteilung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oder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Zuordnung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oder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andere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Form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der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unauthorisierten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Verwendung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ist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streng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verboten</w:t>
      </w:r>
      <w:proofErr w:type="spellEnd"/>
      <w:r w:rsidRPr="0022011B">
        <w:rPr>
          <w:rFonts w:ascii="Verdana" w:hAnsi="Verdana"/>
          <w:sz w:val="20"/>
          <w:szCs w:val="20"/>
        </w:rPr>
        <w:t xml:space="preserve">. </w:t>
      </w:r>
    </w:p>
    <w:p w14:paraId="5DE6DEE8" w14:textId="493CF764" w:rsidR="00195BBE" w:rsidRPr="00067A77" w:rsidRDefault="0022011B" w:rsidP="00054C34">
      <w:pPr>
        <w:jc w:val="both"/>
        <w:rPr>
          <w:rFonts w:ascii="Verdana" w:hAnsi="Verdana"/>
          <w:sz w:val="20"/>
          <w:szCs w:val="20"/>
        </w:rPr>
      </w:pPr>
      <w:proofErr w:type="spellStart"/>
      <w:r w:rsidRPr="0022011B">
        <w:rPr>
          <w:rFonts w:ascii="Verdana" w:hAnsi="Verdana"/>
          <w:sz w:val="20"/>
          <w:szCs w:val="20"/>
        </w:rPr>
        <w:t>Bei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Beschwerden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bezüglich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einer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unauthorisierten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Verwendung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Ihrer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persönlichen</w:t>
      </w:r>
      <w:proofErr w:type="spellEnd"/>
      <w:r w:rsidRPr="0022011B">
        <w:rPr>
          <w:rFonts w:ascii="Verdana" w:hAnsi="Verdana"/>
          <w:sz w:val="20"/>
          <w:szCs w:val="20"/>
        </w:rPr>
        <w:t xml:space="preserve">   </w:t>
      </w:r>
      <w:proofErr w:type="spellStart"/>
      <w:r w:rsidRPr="0022011B">
        <w:rPr>
          <w:rFonts w:ascii="Verdana" w:hAnsi="Verdana"/>
          <w:sz w:val="20"/>
          <w:szCs w:val="20"/>
        </w:rPr>
        <w:t>Daten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wenden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Sie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sich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bitte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unverzüglich</w:t>
      </w:r>
      <w:proofErr w:type="spellEnd"/>
      <w:r w:rsidRPr="0022011B">
        <w:rPr>
          <w:rFonts w:ascii="Verdana" w:hAnsi="Verdana"/>
          <w:sz w:val="20"/>
          <w:szCs w:val="20"/>
        </w:rPr>
        <w:t xml:space="preserve"> per e-mail </w:t>
      </w:r>
      <w:proofErr w:type="spellStart"/>
      <w:r w:rsidRPr="0022011B">
        <w:rPr>
          <w:rFonts w:ascii="Verdana" w:hAnsi="Verdana"/>
          <w:sz w:val="20"/>
          <w:szCs w:val="20"/>
        </w:rPr>
        <w:t>an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die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Tourismusverband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der</w:t>
      </w:r>
      <w:proofErr w:type="spellEnd"/>
      <w:r w:rsidRPr="0022011B">
        <w:rPr>
          <w:rFonts w:ascii="Verdana" w:hAnsi="Verdana"/>
          <w:sz w:val="20"/>
          <w:szCs w:val="20"/>
        </w:rPr>
        <w:t xml:space="preserve"> </w:t>
      </w:r>
      <w:proofErr w:type="spellStart"/>
      <w:r w:rsidRPr="0022011B">
        <w:rPr>
          <w:rFonts w:ascii="Verdana" w:hAnsi="Verdana"/>
          <w:sz w:val="20"/>
          <w:szCs w:val="20"/>
        </w:rPr>
        <w:t>Stadt</w:t>
      </w:r>
      <w:proofErr w:type="spellEnd"/>
      <w:r w:rsidRPr="0022011B">
        <w:rPr>
          <w:rFonts w:ascii="Verdana" w:hAnsi="Verdana"/>
          <w:sz w:val="20"/>
          <w:szCs w:val="20"/>
        </w:rPr>
        <w:t xml:space="preserve"> Opatija: </w:t>
      </w:r>
      <w:hyperlink r:id="rId8" w:history="1">
        <w:r w:rsidRPr="00FA75F0">
          <w:rPr>
            <w:rStyle w:val="Hiperveza"/>
            <w:rFonts w:ascii="Verdana" w:hAnsi="Verdana"/>
            <w:sz w:val="20"/>
            <w:szCs w:val="20"/>
          </w:rPr>
          <w:t>info</w:t>
        </w:r>
        <w:r w:rsidRPr="00FA75F0">
          <w:rPr>
            <w:rStyle w:val="Hiperveza"/>
            <w:rFonts w:ascii="Verdana" w:hAnsi="Verdana"/>
            <w:sz w:val="20"/>
            <w:szCs w:val="20"/>
          </w:rPr>
          <w:t>@visitopatija.com</w:t>
        </w:r>
      </w:hyperlink>
      <w:r w:rsidRPr="0022011B">
        <w:rPr>
          <w:rFonts w:ascii="Verdana" w:hAnsi="Verdana"/>
          <w:sz w:val="20"/>
          <w:szCs w:val="20"/>
        </w:rPr>
        <w:t>.</w:t>
      </w:r>
    </w:p>
    <w:sectPr w:rsidR="00195BBE" w:rsidRPr="00067A77" w:rsidSect="00EC5B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17" w:code="9"/>
      <w:pgMar w:top="2694" w:right="1418" w:bottom="2694" w:left="1418" w:header="709" w:footer="26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78C6D" w14:textId="77777777" w:rsidR="005576CA" w:rsidRDefault="005576CA" w:rsidP="0026032F">
      <w:pPr>
        <w:spacing w:after="0" w:line="240" w:lineRule="auto"/>
      </w:pPr>
      <w:r>
        <w:separator/>
      </w:r>
    </w:p>
  </w:endnote>
  <w:endnote w:type="continuationSeparator" w:id="0">
    <w:p w14:paraId="1C781083" w14:textId="77777777" w:rsidR="005576CA" w:rsidRDefault="005576CA" w:rsidP="0026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9582C" w14:textId="77777777" w:rsidR="004369CB" w:rsidRDefault="004369C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63E5D" w14:textId="77777777" w:rsidR="004369CB" w:rsidRDefault="004369C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BF495" w14:textId="77777777" w:rsidR="004369CB" w:rsidRDefault="004369C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DC39D" w14:textId="77777777" w:rsidR="005576CA" w:rsidRDefault="005576CA" w:rsidP="0026032F">
      <w:pPr>
        <w:spacing w:after="0" w:line="240" w:lineRule="auto"/>
      </w:pPr>
      <w:r>
        <w:separator/>
      </w:r>
    </w:p>
  </w:footnote>
  <w:footnote w:type="continuationSeparator" w:id="0">
    <w:p w14:paraId="1C2D8290" w14:textId="77777777" w:rsidR="005576CA" w:rsidRDefault="005576CA" w:rsidP="00260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60CE3" w14:textId="77777777" w:rsidR="004369CB" w:rsidRDefault="004369C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2A6CD" w14:textId="77777777" w:rsidR="003F71A6" w:rsidRDefault="00287198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5F93DA33" wp14:editId="4626BEC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0950" cy="10728000"/>
          <wp:effectExtent l="0" t="0" r="1270" b="3810"/>
          <wp:wrapNone/>
          <wp:docPr id="1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0950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E4AE5" w14:textId="77777777" w:rsidR="004369CB" w:rsidRDefault="004369C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8F02F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5746E1"/>
    <w:multiLevelType w:val="hybridMultilevel"/>
    <w:tmpl w:val="97C4A1DA"/>
    <w:lvl w:ilvl="0" w:tplc="56B4B3BA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34"/>
    <w:rsid w:val="00054C34"/>
    <w:rsid w:val="00067A77"/>
    <w:rsid w:val="000E33CA"/>
    <w:rsid w:val="00114B19"/>
    <w:rsid w:val="00195BBE"/>
    <w:rsid w:val="001A609A"/>
    <w:rsid w:val="0022011B"/>
    <w:rsid w:val="0026032F"/>
    <w:rsid w:val="00287198"/>
    <w:rsid w:val="00382092"/>
    <w:rsid w:val="003936FC"/>
    <w:rsid w:val="003D6A32"/>
    <w:rsid w:val="003F71A6"/>
    <w:rsid w:val="004369CB"/>
    <w:rsid w:val="005576CA"/>
    <w:rsid w:val="005D08C1"/>
    <w:rsid w:val="006E7406"/>
    <w:rsid w:val="00711EB7"/>
    <w:rsid w:val="0075397F"/>
    <w:rsid w:val="007D4370"/>
    <w:rsid w:val="00833931"/>
    <w:rsid w:val="00931343"/>
    <w:rsid w:val="00A179A0"/>
    <w:rsid w:val="00B515E1"/>
    <w:rsid w:val="00B5593A"/>
    <w:rsid w:val="00BE4E28"/>
    <w:rsid w:val="00C64B57"/>
    <w:rsid w:val="00D518FD"/>
    <w:rsid w:val="00DB00ED"/>
    <w:rsid w:val="00DD10D8"/>
    <w:rsid w:val="00EC4225"/>
    <w:rsid w:val="00EC5BE2"/>
    <w:rsid w:val="00F17477"/>
    <w:rsid w:val="00FF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5BD7B0"/>
  <w14:defaultImageDpi w14:val="300"/>
  <w15:chartTrackingRefBased/>
  <w15:docId w15:val="{38E6B8AE-FB99-4268-8466-63510E00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60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6032F"/>
  </w:style>
  <w:style w:type="paragraph" w:styleId="Podnoje">
    <w:name w:val="footer"/>
    <w:basedOn w:val="Normal"/>
    <w:link w:val="PodnojeChar"/>
    <w:uiPriority w:val="99"/>
    <w:unhideWhenUsed/>
    <w:rsid w:val="00260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6032F"/>
  </w:style>
  <w:style w:type="paragraph" w:styleId="Tekstbalonia">
    <w:name w:val="Balloon Text"/>
    <w:basedOn w:val="Normal"/>
    <w:link w:val="TekstbaloniaChar"/>
    <w:uiPriority w:val="99"/>
    <w:semiHidden/>
    <w:unhideWhenUsed/>
    <w:rsid w:val="0026032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26032F"/>
    <w:rPr>
      <w:rFonts w:ascii="Tahoma" w:hAnsi="Tahoma" w:cs="Tahoma"/>
      <w:sz w:val="16"/>
      <w:szCs w:val="16"/>
    </w:rPr>
  </w:style>
  <w:style w:type="character" w:styleId="Hiperveza">
    <w:name w:val="Hyperlink"/>
    <w:unhideWhenUsed/>
    <w:rsid w:val="00B5593A"/>
    <w:rPr>
      <w:color w:val="0000FF"/>
      <w:u w:val="single"/>
    </w:rPr>
  </w:style>
  <w:style w:type="paragraph" w:styleId="Naslov">
    <w:name w:val="Title"/>
    <w:basedOn w:val="Normal"/>
    <w:next w:val="Normal"/>
    <w:link w:val="NaslovChar"/>
    <w:uiPriority w:val="10"/>
    <w:qFormat/>
    <w:rsid w:val="00B5593A"/>
    <w:pPr>
      <w:suppressAutoHyphens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NaslovChar">
    <w:name w:val="Naslov Char"/>
    <w:basedOn w:val="Zadanifontodlomka"/>
    <w:link w:val="Naslov"/>
    <w:uiPriority w:val="10"/>
    <w:rsid w:val="00B5593A"/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5593A"/>
    <w:pPr>
      <w:suppressAutoHyphens/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ar-SA"/>
    </w:rPr>
  </w:style>
  <w:style w:type="character" w:customStyle="1" w:styleId="PodnaslovChar">
    <w:name w:val="Podnaslov Char"/>
    <w:basedOn w:val="Zadanifontodlomka"/>
    <w:link w:val="Podnaslov"/>
    <w:uiPriority w:val="11"/>
    <w:rsid w:val="00B5593A"/>
    <w:rPr>
      <w:rFonts w:ascii="Cambria" w:eastAsia="Times New Roman" w:hAnsi="Cambria"/>
      <w:sz w:val="24"/>
      <w:szCs w:val="24"/>
      <w:lang w:eastAsia="ar-SA"/>
    </w:rPr>
  </w:style>
  <w:style w:type="paragraph" w:styleId="Odlomakpopisa">
    <w:name w:val="List Paragraph"/>
    <w:basedOn w:val="Normal"/>
    <w:uiPriority w:val="72"/>
    <w:qFormat/>
    <w:rsid w:val="00B5593A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054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sitopatija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!%20TZG%20Opatija\Memorandum_TZG%20Opatija_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B70EB1-047D-40BB-980C-D2D1C1EE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Memorandum_TZG Opatija_2024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Zgodić</dc:creator>
  <cp:keywords/>
  <cp:lastModifiedBy>Mateja Zgodić</cp:lastModifiedBy>
  <cp:revision>2</cp:revision>
  <dcterms:created xsi:type="dcterms:W3CDTF">2024-07-24T12:20:00Z</dcterms:created>
  <dcterms:modified xsi:type="dcterms:W3CDTF">2024-07-24T12:20:00Z</dcterms:modified>
</cp:coreProperties>
</file>